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6732" w14:textId="6ACE6BB2" w:rsidR="00435DE6" w:rsidRPr="00814792" w:rsidRDefault="00652BBA" w:rsidP="004E7956">
      <w:pPr>
        <w:pStyle w:val="Title"/>
      </w:pPr>
      <w:r>
        <w:br/>
      </w:r>
      <w:r w:rsidR="00A27A93" w:rsidRPr="008E1C78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32D54E8D" wp14:editId="2B3C7404">
            <wp:simplePos x="0" y="0"/>
            <wp:positionH relativeFrom="column">
              <wp:posOffset>4905375</wp:posOffset>
            </wp:positionH>
            <wp:positionV relativeFrom="page">
              <wp:posOffset>3188335</wp:posOffset>
            </wp:positionV>
            <wp:extent cx="1818640" cy="1828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78" w:rsidRPr="008E1C78">
        <w:rPr>
          <w:sz w:val="96"/>
          <w:szCs w:val="96"/>
        </w:rPr>
        <w:t>Vaccination Station</w:t>
      </w:r>
      <w:r w:rsidR="008E1C78" w:rsidRPr="008E1C78">
        <w:rPr>
          <w:sz w:val="36"/>
          <w:szCs w:val="36"/>
        </w:rPr>
        <w:t xml:space="preserve"> </w:t>
      </w:r>
      <w:r w:rsidR="00A27A93">
        <w:br/>
      </w:r>
      <w:r w:rsidR="00596898" w:rsidRPr="00A27A93">
        <w:rPr>
          <w:rStyle w:val="SubtitleChar"/>
          <w:b w:val="0"/>
          <w:bCs w:val="0"/>
        </w:rPr>
        <w:t>The COVID-19 vaccine is here—</w:t>
      </w:r>
      <w:r w:rsidR="008E1C78">
        <w:rPr>
          <w:rStyle w:val="SubtitleChar"/>
          <w:b w:val="0"/>
          <w:bCs w:val="0"/>
        </w:rPr>
        <w:t>see the reverse side for important information.</w:t>
      </w:r>
    </w:p>
    <w:p w14:paraId="5CF6892A" w14:textId="77777777" w:rsidR="006E0403" w:rsidRPr="00596898" w:rsidRDefault="006E0403"/>
    <w:p w14:paraId="521FF3D3" w14:textId="0FAADA8F" w:rsidR="00435DE6" w:rsidRDefault="00435DE6"/>
    <w:p w14:paraId="0A7F3CD5" w14:textId="0CDB2AC8" w:rsidR="006E0403" w:rsidRDefault="00A27A93" w:rsidP="00A27A93">
      <w:pPr>
        <w:tabs>
          <w:tab w:val="left" w:pos="8565"/>
        </w:tabs>
      </w:pPr>
      <w:r>
        <w:tab/>
      </w:r>
    </w:p>
    <w:p w14:paraId="4E9BAB85" w14:textId="259F0141" w:rsidR="006E0403" w:rsidRDefault="006E0403"/>
    <w:p w14:paraId="0C1E527C" w14:textId="5BBFA935" w:rsidR="006E0403" w:rsidRDefault="006E0403" w:rsidP="00A27A93">
      <w:pPr>
        <w:jc w:val="right"/>
      </w:pPr>
    </w:p>
    <w:p w14:paraId="30639AE2" w14:textId="7797087F" w:rsidR="006E0403" w:rsidRDefault="006E0403"/>
    <w:p w14:paraId="581F60E1" w14:textId="1876381A" w:rsidR="006E0403" w:rsidRDefault="006E0403"/>
    <w:p w14:paraId="26D878D9" w14:textId="659604F5" w:rsidR="00652BBA" w:rsidRDefault="00267AFA" w:rsidP="004E7956">
      <w:pPr>
        <w:pStyle w:val="Title"/>
      </w:pPr>
      <w:r w:rsidRPr="00A27A93">
        <w:rPr>
          <w:noProof/>
        </w:rPr>
        <w:drawing>
          <wp:anchor distT="0" distB="0" distL="114300" distR="114300" simplePos="0" relativeHeight="251660288" behindDoc="1" locked="0" layoutInCell="1" allowOverlap="1" wp14:anchorId="1712EBFD" wp14:editId="1CF82CB1">
            <wp:simplePos x="0" y="0"/>
            <wp:positionH relativeFrom="column">
              <wp:posOffset>5250180</wp:posOffset>
            </wp:positionH>
            <wp:positionV relativeFrom="paragraph">
              <wp:posOffset>350429</wp:posOffset>
            </wp:positionV>
            <wp:extent cx="1139190" cy="572770"/>
            <wp:effectExtent l="0" t="0" r="3810" b="0"/>
            <wp:wrapNone/>
            <wp:docPr id="6" name="Picture 6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D0B5E" w14:textId="77777777" w:rsidR="00894832" w:rsidRDefault="00894832" w:rsidP="00894832">
      <w:pPr>
        <w:rPr>
          <w:lang w:bidi="en-US"/>
        </w:rPr>
      </w:pPr>
    </w:p>
    <w:p w14:paraId="04DCA9A8" w14:textId="77777777" w:rsidR="00F65314" w:rsidRDefault="00F65314" w:rsidP="00894832">
      <w:pPr>
        <w:rPr>
          <w:lang w:bidi="en-US"/>
        </w:rPr>
      </w:pPr>
    </w:p>
    <w:p w14:paraId="49603015" w14:textId="77777777" w:rsidR="00F65314" w:rsidRPr="00894832" w:rsidRDefault="00F65314" w:rsidP="00894832">
      <w:pPr>
        <w:rPr>
          <w:lang w:bidi="en-US"/>
        </w:rPr>
        <w:sectPr w:rsidR="00F65314" w:rsidRPr="00894832" w:rsidSect="000F1316">
          <w:headerReference w:type="default" r:id="rId10"/>
          <w:footerReference w:type="default" r:id="rId11"/>
          <w:headerReference w:type="first" r:id="rId12"/>
          <w:footerReference w:type="first" r:id="rId13"/>
          <w:pgSz w:w="12240" w:h="7920" w:orient="landscape" w:code="6"/>
          <w:pgMar w:top="720" w:right="1440" w:bottom="720" w:left="1440" w:header="0" w:footer="432" w:gutter="0"/>
          <w:cols w:space="720"/>
          <w:docGrid w:linePitch="360"/>
        </w:sectPr>
      </w:pPr>
    </w:p>
    <w:p w14:paraId="09DCE4E5" w14:textId="695B2CE0" w:rsidR="00596898" w:rsidRPr="004E7956" w:rsidRDefault="00B83DD1" w:rsidP="004E7956">
      <w:pPr>
        <w:pStyle w:val="Title"/>
        <w:rPr>
          <w:color w:val="FF0000"/>
        </w:rPr>
      </w:pPr>
      <w:r>
        <w:lastRenderedPageBreak/>
        <w:t>Know the Facts</w:t>
      </w:r>
    </w:p>
    <w:p w14:paraId="6B57302D" w14:textId="62D8B398" w:rsidR="00814792" w:rsidRPr="00A15D29" w:rsidRDefault="00B83DD1" w:rsidP="00A15D29">
      <w:pPr>
        <w:pStyle w:val="Subtitle"/>
        <w:spacing w:line="204" w:lineRule="auto"/>
        <w:ind w:left="-720"/>
        <w:rPr>
          <w:sz w:val="22"/>
        </w:rPr>
      </w:pPr>
      <w:r w:rsidRPr="00D56610">
        <w:rPr>
          <w:sz w:val="17"/>
          <w:szCs w:val="17"/>
        </w:rPr>
        <w:t xml:space="preserve">The following is based on information from the U.S. Centers for Disease Control and Prevention (CDC) and the National Institutes of Health (NIH). Learn </w:t>
      </w:r>
      <w:r w:rsidR="00596898" w:rsidRPr="00D56610">
        <w:rPr>
          <w:sz w:val="17"/>
          <w:szCs w:val="17"/>
        </w:rPr>
        <w:t xml:space="preserve">the facts </w:t>
      </w:r>
      <w:r w:rsidR="00F953D6" w:rsidRPr="00D56610">
        <w:rPr>
          <w:sz w:val="17"/>
          <w:szCs w:val="17"/>
        </w:rPr>
        <w:t>so you can make informed</w:t>
      </w:r>
      <w:r w:rsidR="00D56610">
        <w:rPr>
          <w:sz w:val="17"/>
          <w:szCs w:val="17"/>
        </w:rPr>
        <w:t xml:space="preserve"> </w:t>
      </w:r>
      <w:r w:rsidR="00F953D6" w:rsidRPr="00D56610">
        <w:rPr>
          <w:sz w:val="17"/>
          <w:szCs w:val="17"/>
        </w:rPr>
        <w:t>decisions for</w:t>
      </w:r>
      <w:r w:rsidR="00894832" w:rsidRPr="00D56610">
        <w:rPr>
          <w:sz w:val="17"/>
          <w:szCs w:val="17"/>
        </w:rPr>
        <w:t xml:space="preserve"> </w:t>
      </w:r>
      <w:r w:rsidR="00F953D6" w:rsidRPr="00D56610">
        <w:rPr>
          <w:sz w:val="17"/>
          <w:szCs w:val="17"/>
        </w:rPr>
        <w:t>yourself, your loved ones and your communit</w:t>
      </w:r>
      <w:r w:rsidR="00D56610">
        <w:rPr>
          <w:sz w:val="17"/>
          <w:szCs w:val="17"/>
        </w:rPr>
        <w:t xml:space="preserve">y. For more information, visit </w:t>
      </w:r>
      <w:r w:rsidR="00D56610" w:rsidRPr="00D56610">
        <w:rPr>
          <w:b/>
          <w:bCs/>
          <w:sz w:val="17"/>
          <w:szCs w:val="17"/>
        </w:rPr>
        <w:t>cdc.gov</w:t>
      </w:r>
      <w:r w:rsidR="00D56610">
        <w:rPr>
          <w:b/>
          <w:bCs/>
          <w:sz w:val="17"/>
          <w:szCs w:val="17"/>
        </w:rPr>
        <w:t>/coronavirus</w:t>
      </w:r>
      <w:r w:rsidR="00D56610">
        <w:rPr>
          <w:sz w:val="17"/>
          <w:szCs w:val="17"/>
        </w:rPr>
        <w:t xml:space="preserve"> or </w:t>
      </w:r>
      <w:r w:rsidR="00D56610" w:rsidRPr="00D56610">
        <w:rPr>
          <w:b/>
          <w:bCs/>
          <w:sz w:val="17"/>
          <w:szCs w:val="17"/>
        </w:rPr>
        <w:t>covid19.nih.gov</w:t>
      </w:r>
      <w:r w:rsidR="00D56610">
        <w:rPr>
          <w:sz w:val="17"/>
          <w:szCs w:val="17"/>
        </w:rPr>
        <w:t>.</w:t>
      </w:r>
    </w:p>
    <w:p w14:paraId="05CAE090" w14:textId="401470EE" w:rsidR="005220F9" w:rsidRPr="00BF571B" w:rsidRDefault="005220F9" w:rsidP="005640DB">
      <w:pPr>
        <w:pStyle w:val="Heading1"/>
        <w:ind w:left="-720" w:right="90"/>
        <w:rPr>
          <w:sz w:val="19"/>
          <w:szCs w:val="19"/>
        </w:rPr>
      </w:pPr>
      <w:r w:rsidRPr="00BF571B">
        <w:rPr>
          <w:sz w:val="19"/>
          <w:szCs w:val="19"/>
        </w:rPr>
        <w:t>It’s Safe</w:t>
      </w:r>
    </w:p>
    <w:p w14:paraId="1DE6A21E" w14:textId="0C160171" w:rsidR="005220F9" w:rsidRPr="00BF571B" w:rsidRDefault="005220F9" w:rsidP="005640DB">
      <w:pPr>
        <w:ind w:left="-720" w:right="90"/>
        <w:rPr>
          <w:rFonts w:ascii="Arial" w:hAnsi="Arial" w:cs="Arial"/>
          <w:sz w:val="17"/>
          <w:szCs w:val="17"/>
        </w:rPr>
      </w:pPr>
      <w:r w:rsidRPr="00BF571B">
        <w:rPr>
          <w:rFonts w:ascii="Arial" w:hAnsi="Arial" w:cs="Arial"/>
          <w:sz w:val="17"/>
          <w:szCs w:val="17"/>
        </w:rPr>
        <w:t>The COVID-19 vaccine has met</w:t>
      </w:r>
      <w:r w:rsidR="006D698C">
        <w:rPr>
          <w:rFonts w:ascii="Arial" w:hAnsi="Arial" w:cs="Arial"/>
          <w:sz w:val="17"/>
          <w:szCs w:val="17"/>
        </w:rPr>
        <w:t xml:space="preserve"> t</w:t>
      </w:r>
      <w:r w:rsidR="006D698C" w:rsidRPr="006D698C">
        <w:rPr>
          <w:rFonts w:ascii="Arial" w:hAnsi="Arial" w:cs="Arial"/>
          <w:sz w:val="17"/>
          <w:szCs w:val="17"/>
        </w:rPr>
        <w:t>he U.S. Food and Drug Administration (FDA)</w:t>
      </w:r>
      <w:r w:rsidRPr="00BF571B">
        <w:rPr>
          <w:rFonts w:ascii="Arial" w:hAnsi="Arial" w:cs="Arial"/>
          <w:sz w:val="17"/>
          <w:szCs w:val="17"/>
        </w:rPr>
        <w:t xml:space="preserve"> guidelines for safety and efficacy.</w:t>
      </w:r>
    </w:p>
    <w:p w14:paraId="73801026" w14:textId="176001AF" w:rsidR="005220F9" w:rsidRPr="00BF571B" w:rsidRDefault="005220F9" w:rsidP="005640DB">
      <w:pPr>
        <w:pStyle w:val="Heading1"/>
        <w:ind w:left="-720" w:right="90"/>
        <w:rPr>
          <w:sz w:val="19"/>
          <w:szCs w:val="19"/>
        </w:rPr>
      </w:pPr>
      <w:r w:rsidRPr="00BF571B">
        <w:rPr>
          <w:sz w:val="19"/>
          <w:szCs w:val="19"/>
        </w:rPr>
        <w:t>It Works</w:t>
      </w:r>
    </w:p>
    <w:p w14:paraId="1BE002C4" w14:textId="2565A750" w:rsidR="005220F9" w:rsidRPr="00BF571B" w:rsidRDefault="00B83DD1" w:rsidP="005640DB">
      <w:pPr>
        <w:ind w:left="-720" w:right="9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Although the specifics vary, all FDA-authorized vaccines arm your body to fight the virus should you become infected.</w:t>
      </w:r>
    </w:p>
    <w:p w14:paraId="64188B4F" w14:textId="48569DE9" w:rsidR="005220F9" w:rsidRPr="00BF571B" w:rsidRDefault="005220F9" w:rsidP="005640DB">
      <w:pPr>
        <w:pStyle w:val="Heading1"/>
        <w:ind w:left="-720" w:right="90"/>
        <w:rPr>
          <w:sz w:val="19"/>
          <w:szCs w:val="19"/>
        </w:rPr>
      </w:pPr>
      <w:r w:rsidRPr="00BF571B">
        <w:rPr>
          <w:sz w:val="19"/>
          <w:szCs w:val="19"/>
        </w:rPr>
        <w:t>It’s Free</w:t>
      </w:r>
    </w:p>
    <w:p w14:paraId="7025D44B" w14:textId="5A1F5E4D" w:rsidR="005220F9" w:rsidRPr="00BF571B" w:rsidRDefault="005220F9" w:rsidP="005640DB">
      <w:pPr>
        <w:ind w:left="-720" w:right="90"/>
        <w:rPr>
          <w:rFonts w:ascii="Arial" w:hAnsi="Arial" w:cs="Arial"/>
          <w:sz w:val="17"/>
          <w:szCs w:val="17"/>
        </w:rPr>
      </w:pPr>
      <w:r w:rsidRPr="00BF571B">
        <w:rPr>
          <w:rFonts w:ascii="Arial" w:hAnsi="Arial" w:cs="Arial"/>
          <w:sz w:val="17"/>
          <w:szCs w:val="17"/>
        </w:rPr>
        <w:t>The vaccine is available at no cost to you. However, certain vaccination providers may charge an administrative fee.</w:t>
      </w:r>
      <w:r w:rsidR="00B83DD1">
        <w:rPr>
          <w:rFonts w:ascii="Arial" w:hAnsi="Arial" w:cs="Arial"/>
          <w:sz w:val="17"/>
          <w:szCs w:val="17"/>
        </w:rPr>
        <w:t xml:space="preserve"> Your health insurance plan will pay the </w:t>
      </w:r>
      <w:r w:rsidR="002F4C1B">
        <w:rPr>
          <w:rFonts w:ascii="Arial" w:hAnsi="Arial" w:cs="Arial"/>
          <w:sz w:val="17"/>
          <w:szCs w:val="17"/>
        </w:rPr>
        <w:t xml:space="preserve">full </w:t>
      </w:r>
      <w:r w:rsidR="00B83DD1">
        <w:rPr>
          <w:rFonts w:ascii="Arial" w:hAnsi="Arial" w:cs="Arial"/>
          <w:sz w:val="17"/>
          <w:szCs w:val="17"/>
        </w:rPr>
        <w:t>cost of these fees for in-network providers only</w:t>
      </w:r>
      <w:r w:rsidR="00086112">
        <w:rPr>
          <w:rFonts w:ascii="Arial" w:hAnsi="Arial" w:cs="Arial"/>
          <w:sz w:val="17"/>
          <w:szCs w:val="17"/>
        </w:rPr>
        <w:t>. In addition</w:t>
      </w:r>
      <w:r w:rsidR="00086112" w:rsidRPr="00086112">
        <w:rPr>
          <w:rFonts w:ascii="Arial" w:hAnsi="Arial" w:cs="Arial"/>
          <w:sz w:val="17"/>
          <w:szCs w:val="17"/>
        </w:rPr>
        <w:t>, out-of-network providers should not send you a bill if they are part of the CDC</w:t>
      </w:r>
      <w:r w:rsidR="00086112">
        <w:rPr>
          <w:rFonts w:ascii="Arial" w:hAnsi="Arial" w:cs="Arial"/>
          <w:sz w:val="17"/>
          <w:szCs w:val="17"/>
        </w:rPr>
        <w:t>’s</w:t>
      </w:r>
      <w:r w:rsidR="00086112" w:rsidRPr="00086112">
        <w:rPr>
          <w:rFonts w:ascii="Arial" w:hAnsi="Arial" w:cs="Arial"/>
          <w:sz w:val="17"/>
          <w:szCs w:val="17"/>
        </w:rPr>
        <w:t xml:space="preserve"> COVID-19 Vaccine Program.</w:t>
      </w:r>
      <w:r w:rsidR="00B83DD1">
        <w:rPr>
          <w:rFonts w:ascii="Arial" w:hAnsi="Arial" w:cs="Arial"/>
          <w:sz w:val="17"/>
          <w:szCs w:val="17"/>
        </w:rPr>
        <w:t xml:space="preserve"> </w:t>
      </w:r>
    </w:p>
    <w:p w14:paraId="56000EB0" w14:textId="4AFDB0C2" w:rsidR="005220F9" w:rsidRPr="00BF571B" w:rsidRDefault="005220F9" w:rsidP="005640DB">
      <w:pPr>
        <w:pStyle w:val="Style1"/>
        <w:ind w:right="90"/>
        <w:rPr>
          <w:rFonts w:ascii="Arial" w:hAnsi="Arial" w:cs="Arial"/>
          <w:sz w:val="19"/>
          <w:szCs w:val="19"/>
        </w:rPr>
      </w:pPr>
      <w:r w:rsidRPr="00BF571B">
        <w:rPr>
          <w:sz w:val="19"/>
          <w:szCs w:val="19"/>
        </w:rPr>
        <w:t xml:space="preserve">It </w:t>
      </w:r>
      <w:r w:rsidR="006C1B91">
        <w:rPr>
          <w:sz w:val="19"/>
          <w:szCs w:val="19"/>
        </w:rPr>
        <w:t xml:space="preserve">May Require </w:t>
      </w:r>
      <w:r w:rsidRPr="00BF571B">
        <w:rPr>
          <w:sz w:val="19"/>
          <w:szCs w:val="19"/>
        </w:rPr>
        <w:t>Two Doses</w:t>
      </w:r>
    </w:p>
    <w:p w14:paraId="49A9F176" w14:textId="269EA9F0" w:rsidR="005640DB" w:rsidRPr="00BF571B" w:rsidRDefault="00966104" w:rsidP="005640DB">
      <w:pPr>
        <w:ind w:left="-720" w:right="90"/>
        <w:rPr>
          <w:rFonts w:ascii="Arial" w:hAnsi="Arial" w:cs="Arial"/>
          <w:sz w:val="17"/>
          <w:szCs w:val="17"/>
        </w:rPr>
      </w:pPr>
      <w:r w:rsidRPr="00966104">
        <w:rPr>
          <w:rFonts w:ascii="Arial" w:hAnsi="Arial" w:cs="Arial"/>
          <w:sz w:val="17"/>
          <w:szCs w:val="17"/>
        </w:rPr>
        <w:t>Some of the vaccines require two doses to be</w:t>
      </w:r>
      <w:r>
        <w:rPr>
          <w:rFonts w:ascii="Arial" w:hAnsi="Arial" w:cs="Arial"/>
          <w:sz w:val="17"/>
          <w:szCs w:val="17"/>
        </w:rPr>
        <w:t xml:space="preserve"> fully</w:t>
      </w:r>
      <w:r w:rsidRPr="00966104">
        <w:rPr>
          <w:rFonts w:ascii="Arial" w:hAnsi="Arial" w:cs="Arial"/>
          <w:sz w:val="17"/>
          <w:szCs w:val="17"/>
        </w:rPr>
        <w:t xml:space="preserve"> effective</w:t>
      </w:r>
      <w:r>
        <w:rPr>
          <w:rFonts w:ascii="Arial" w:hAnsi="Arial" w:cs="Arial"/>
          <w:sz w:val="17"/>
          <w:szCs w:val="17"/>
        </w:rPr>
        <w:t xml:space="preserve">. </w:t>
      </w:r>
      <w:r w:rsidR="00B83DD1">
        <w:rPr>
          <w:rFonts w:ascii="Arial" w:hAnsi="Arial" w:cs="Arial"/>
          <w:sz w:val="17"/>
          <w:szCs w:val="17"/>
        </w:rPr>
        <w:t xml:space="preserve">Your vaccination provider should provide the required guidelines at the time of your visit. </w:t>
      </w:r>
    </w:p>
    <w:p w14:paraId="4A35DB1F" w14:textId="0B4AC5EF" w:rsidR="005640DB" w:rsidRPr="00BF571B" w:rsidRDefault="005640DB" w:rsidP="005640DB">
      <w:pPr>
        <w:pStyle w:val="Style1"/>
        <w:rPr>
          <w:rFonts w:ascii="Arial" w:hAnsi="Arial" w:cs="Arial"/>
          <w:sz w:val="19"/>
          <w:szCs w:val="19"/>
        </w:rPr>
      </w:pPr>
      <w:r w:rsidRPr="00BF571B">
        <w:rPr>
          <w:sz w:val="19"/>
          <w:szCs w:val="19"/>
          <w:highlight w:val="yellow"/>
        </w:rPr>
        <w:t>It’s [Not] Required</w:t>
      </w:r>
      <w:r w:rsidRPr="00BF571B">
        <w:rPr>
          <w:sz w:val="19"/>
          <w:szCs w:val="19"/>
          <w:highlight w:val="yellow"/>
        </w:rPr>
        <w:tab/>
      </w:r>
    </w:p>
    <w:p w14:paraId="32484170" w14:textId="584F6859" w:rsidR="00BF571B" w:rsidRDefault="005640DB" w:rsidP="005640DB">
      <w:pPr>
        <w:ind w:left="-720" w:right="90"/>
        <w:rPr>
          <w:rFonts w:ascii="Arial" w:hAnsi="Arial" w:cs="Arial"/>
          <w:sz w:val="17"/>
          <w:szCs w:val="17"/>
        </w:rPr>
      </w:pPr>
      <w:r w:rsidRPr="00BF571B">
        <w:rPr>
          <w:rFonts w:ascii="Arial" w:hAnsi="Arial" w:cs="Arial"/>
          <w:sz w:val="17"/>
          <w:szCs w:val="17"/>
        </w:rPr>
        <w:t>[COMPANY GUIDELINES GO HERE].</w:t>
      </w:r>
      <w:r w:rsidR="000F1316">
        <w:rPr>
          <w:rFonts w:ascii="Arial" w:hAnsi="Arial" w:cs="Arial"/>
          <w:sz w:val="17"/>
          <w:szCs w:val="17"/>
        </w:rPr>
        <w:br/>
      </w:r>
    </w:p>
    <w:p w14:paraId="3BF1D926" w14:textId="7C3AD714" w:rsidR="00F65314" w:rsidRDefault="00F65314" w:rsidP="005640DB">
      <w:pPr>
        <w:ind w:left="-720" w:right="90"/>
        <w:rPr>
          <w:rFonts w:ascii="Arial" w:hAnsi="Arial" w:cs="Arial"/>
          <w:sz w:val="17"/>
          <w:szCs w:val="17"/>
        </w:rPr>
      </w:pPr>
    </w:p>
    <w:p w14:paraId="21B9708F" w14:textId="55A28C8A" w:rsidR="00F65314" w:rsidRPr="00F65314" w:rsidRDefault="00F65314" w:rsidP="000409C2">
      <w:pPr>
        <w:ind w:left="-720" w:right="90"/>
        <w:rPr>
          <w:rFonts w:ascii="Arial" w:hAnsi="Arial" w:cs="Arial"/>
          <w:sz w:val="16"/>
          <w:szCs w:val="16"/>
        </w:rPr>
      </w:pPr>
      <w:r w:rsidRPr="00F65314">
        <w:rPr>
          <w:rFonts w:ascii="Arial" w:hAnsi="Arial" w:cs="Arial"/>
          <w:b/>
          <w:bCs/>
          <w:sz w:val="16"/>
          <w:szCs w:val="16"/>
        </w:rPr>
        <w:t>Important</w:t>
      </w:r>
      <w:r w:rsidRPr="006D698C">
        <w:rPr>
          <w:rFonts w:ascii="Arial" w:hAnsi="Arial" w:cs="Arial"/>
          <w:b/>
          <w:bCs/>
          <w:sz w:val="16"/>
          <w:szCs w:val="16"/>
        </w:rPr>
        <w:t>!</w:t>
      </w:r>
      <w:r w:rsidRPr="00F65314">
        <w:rPr>
          <w:rFonts w:ascii="Arial" w:hAnsi="Arial" w:cs="Arial"/>
          <w:sz w:val="16"/>
          <w:szCs w:val="16"/>
        </w:rPr>
        <w:t xml:space="preserve"> Because it will take time for everyone to get the vaccine, you should continue to wear a mask, wash your hands with soap and water and avoid crowds</w:t>
      </w:r>
      <w:r w:rsidR="00F44182">
        <w:rPr>
          <w:rFonts w:ascii="Arial" w:hAnsi="Arial" w:cs="Arial"/>
          <w:sz w:val="16"/>
          <w:szCs w:val="16"/>
        </w:rPr>
        <w:t xml:space="preserve">, </w:t>
      </w:r>
      <w:r w:rsidRPr="00F65314">
        <w:rPr>
          <w:rFonts w:ascii="Arial" w:hAnsi="Arial" w:cs="Arial"/>
          <w:sz w:val="16"/>
          <w:szCs w:val="16"/>
        </w:rPr>
        <w:t>even after getting vaccinated.</w:t>
      </w:r>
    </w:p>
    <w:p w14:paraId="1ED663A5" w14:textId="2C254F71" w:rsidR="00F65314" w:rsidRDefault="00F65314" w:rsidP="005640DB">
      <w:pPr>
        <w:ind w:left="-720" w:right="90"/>
        <w:rPr>
          <w:rFonts w:ascii="Arial" w:hAnsi="Arial" w:cs="Arial"/>
          <w:sz w:val="18"/>
          <w:szCs w:val="18"/>
        </w:rPr>
      </w:pPr>
    </w:p>
    <w:p w14:paraId="000DB915" w14:textId="0E19B428" w:rsidR="004E7956" w:rsidRDefault="004E7956" w:rsidP="005640DB">
      <w:pPr>
        <w:ind w:left="-720" w:right="90"/>
        <w:rPr>
          <w:rFonts w:ascii="Arial" w:hAnsi="Arial" w:cs="Arial"/>
          <w:sz w:val="18"/>
          <w:szCs w:val="18"/>
        </w:rPr>
      </w:pPr>
    </w:p>
    <w:p w14:paraId="7FB6F8B5" w14:textId="2B3C872E" w:rsidR="004E7956" w:rsidRDefault="004E7956" w:rsidP="005640DB">
      <w:pPr>
        <w:ind w:left="-720" w:right="90"/>
        <w:rPr>
          <w:rFonts w:ascii="Arial" w:hAnsi="Arial" w:cs="Arial"/>
          <w:sz w:val="18"/>
          <w:szCs w:val="18"/>
        </w:rPr>
      </w:pPr>
    </w:p>
    <w:p w14:paraId="179A3692" w14:textId="4C1AB9F7" w:rsidR="00894832" w:rsidRDefault="00DB125D" w:rsidP="005220F9">
      <w:pPr>
        <w:ind w:left="-720" w:right="720"/>
        <w:rPr>
          <w:rFonts w:ascii="Arial" w:hAnsi="Arial" w:cs="Arial"/>
          <w:sz w:val="18"/>
          <w:szCs w:val="18"/>
        </w:rPr>
      </w:pPr>
      <w:r w:rsidRPr="00A27A93">
        <w:rPr>
          <w:noProof/>
        </w:rPr>
        <w:drawing>
          <wp:anchor distT="0" distB="0" distL="114300" distR="114300" simplePos="0" relativeHeight="251665408" behindDoc="1" locked="0" layoutInCell="1" allowOverlap="1" wp14:anchorId="72BDC899" wp14:editId="541BDB2A">
            <wp:simplePos x="0" y="0"/>
            <wp:positionH relativeFrom="column">
              <wp:posOffset>161290</wp:posOffset>
            </wp:positionH>
            <wp:positionV relativeFrom="paragraph">
              <wp:posOffset>15240</wp:posOffset>
            </wp:positionV>
            <wp:extent cx="1138555" cy="572135"/>
            <wp:effectExtent l="0" t="0" r="4445" b="0"/>
            <wp:wrapNone/>
            <wp:docPr id="186" name="Picture 186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F6039" w14:textId="088E9202" w:rsidR="00894832" w:rsidRDefault="00894832" w:rsidP="00894832">
      <w:pPr>
        <w:pStyle w:val="Style1"/>
        <w:ind w:left="-270"/>
        <w:rPr>
          <w:highlight w:val="yellow"/>
        </w:rPr>
      </w:pPr>
    </w:p>
    <w:p w14:paraId="1AFC629B" w14:textId="7EE10067" w:rsidR="00894832" w:rsidRDefault="00894832" w:rsidP="00894832">
      <w:pPr>
        <w:pStyle w:val="Style1"/>
        <w:ind w:left="-270"/>
        <w:rPr>
          <w:highlight w:val="yellow"/>
        </w:rPr>
      </w:pPr>
    </w:p>
    <w:p w14:paraId="50160E16" w14:textId="77777777" w:rsidR="004E7956" w:rsidRDefault="004E7956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0A5F36FE" w14:textId="023F43BB" w:rsidR="00894832" w:rsidRPr="00894832" w:rsidRDefault="00894832" w:rsidP="000409C2">
      <w:pPr>
        <w:ind w:left="270"/>
        <w:rPr>
          <w:rFonts w:ascii="Arial" w:hAnsi="Arial" w:cs="Arial"/>
          <w:color w:val="BFBFBF" w:themeColor="background1" w:themeShade="BF"/>
        </w:rPr>
      </w:pPr>
      <w:r>
        <w:rPr>
          <w:rStyle w:val="A10"/>
          <w:rFonts w:ascii="Arial" w:hAnsi="Arial" w:cs="Arial"/>
          <w:color w:val="BFBFBF" w:themeColor="background1" w:themeShade="BF"/>
        </w:rPr>
        <w:t>Address</w:t>
      </w:r>
    </w:p>
    <w:p w14:paraId="0EDD7735" w14:textId="5EDBFBDF" w:rsidR="00894832" w:rsidRDefault="00894832" w:rsidP="000409C2">
      <w:pPr>
        <w:ind w:left="270"/>
        <w:rPr>
          <w:rStyle w:val="A10"/>
          <w:rFonts w:ascii="Arial" w:hAnsi="Arial" w:cs="Arial"/>
          <w:color w:val="BFBFBF" w:themeColor="background1" w:themeShade="BF"/>
        </w:rPr>
      </w:pPr>
      <w:r>
        <w:rPr>
          <w:rStyle w:val="A10"/>
          <w:rFonts w:ascii="Arial" w:hAnsi="Arial" w:cs="Arial"/>
          <w:color w:val="BFBFBF" w:themeColor="background1" w:themeShade="BF"/>
        </w:rPr>
        <w:t>City, State ZIP</w:t>
      </w:r>
    </w:p>
    <w:p w14:paraId="385A7533" w14:textId="014F018B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4EFAE712" w14:textId="0A7F7283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5658C9C7" w14:textId="2741CE5B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22964497" w14:textId="79D20BED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0A207059" w14:textId="1982B384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462D96BC" w14:textId="5DFC8495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3B77439D" w14:textId="69699EB2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13FA0981" w14:textId="7A4B507C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365B8ED9" w14:textId="01DBCD49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6B4BDED0" w14:textId="55F330A3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6ACD2C6F" w14:textId="24B21B52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7EECC7C1" w14:textId="6E2C14B4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23D57D3D" w14:textId="52784E1C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361F79C5" w14:textId="63A477B1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468EC0FA" w14:textId="0C5B2A90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7FCB61EC" w14:textId="79F9E74D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0666B4BB" w14:textId="49F38CBA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29F935EA" w14:textId="23B56800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0FB90813" w14:textId="58CDAD8B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29AA1F8F" w14:textId="30A2954C" w:rsidR="00BF571B" w:rsidRDefault="00BF571B" w:rsidP="005640DB">
      <w:pPr>
        <w:rPr>
          <w:rStyle w:val="A10"/>
          <w:rFonts w:ascii="Arial" w:hAnsi="Arial" w:cs="Arial"/>
          <w:color w:val="BFBFBF" w:themeColor="background1" w:themeShade="BF"/>
        </w:rPr>
      </w:pPr>
    </w:p>
    <w:p w14:paraId="103837C1" w14:textId="2420383B" w:rsidR="00BF571B" w:rsidRPr="00894832" w:rsidRDefault="00BF571B" w:rsidP="005640DB">
      <w:pPr>
        <w:rPr>
          <w:rFonts w:ascii="Arial" w:hAnsi="Arial" w:cs="Arial"/>
          <w:color w:val="BFBFBF" w:themeColor="background1" w:themeShade="BF"/>
          <w:highlight w:val="yellow"/>
        </w:rPr>
      </w:pPr>
    </w:p>
    <w:p w14:paraId="79F700FF" w14:textId="1C45372B" w:rsidR="00894832" w:rsidRDefault="00894832" w:rsidP="00894832">
      <w:pPr>
        <w:pStyle w:val="Style1"/>
        <w:ind w:left="-270"/>
        <w:rPr>
          <w:highlight w:val="yellow"/>
        </w:rPr>
      </w:pPr>
    </w:p>
    <w:p w14:paraId="0CBCD8A0" w14:textId="1E5BBF1D" w:rsidR="004E7956" w:rsidRDefault="004E7956" w:rsidP="004E7956">
      <w:pPr>
        <w:ind w:right="720"/>
        <w:rPr>
          <w:rFonts w:ascii="Arial" w:hAnsi="Arial" w:cs="Arial"/>
          <w:b/>
          <w:bCs/>
          <w:sz w:val="18"/>
          <w:szCs w:val="18"/>
        </w:rPr>
        <w:sectPr w:rsidR="004E7956" w:rsidSect="00F65314">
          <w:type w:val="continuous"/>
          <w:pgSz w:w="12240" w:h="7920" w:orient="landscape" w:code="6"/>
          <w:pgMar w:top="288" w:right="1440" w:bottom="360" w:left="1440" w:header="0" w:footer="0" w:gutter="0"/>
          <w:cols w:num="2" w:space="720"/>
          <w:titlePg/>
          <w:docGrid w:linePitch="360"/>
        </w:sectPr>
      </w:pPr>
    </w:p>
    <w:p w14:paraId="799FF4A7" w14:textId="4E71CFAD" w:rsidR="005220F9" w:rsidRDefault="005220F9" w:rsidP="00DB125D">
      <w:pPr>
        <w:ind w:right="-990"/>
        <w:rPr>
          <w:rFonts w:ascii="Arial" w:hAnsi="Arial" w:cs="Arial"/>
          <w:sz w:val="18"/>
          <w:szCs w:val="18"/>
        </w:rPr>
      </w:pPr>
    </w:p>
    <w:sectPr w:rsidR="005220F9" w:rsidSect="00894832">
      <w:type w:val="continuous"/>
      <w:pgSz w:w="12240" w:h="7920" w:orient="landscape"/>
      <w:pgMar w:top="720" w:right="1440" w:bottom="720" w:left="144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C60D" w14:textId="77777777" w:rsidR="00D31429" w:rsidRDefault="00D31429" w:rsidP="00D31429">
      <w:r>
        <w:separator/>
      </w:r>
    </w:p>
  </w:endnote>
  <w:endnote w:type="continuationSeparator" w:id="0">
    <w:p w14:paraId="36A9647D" w14:textId="77777777" w:rsidR="00D31429" w:rsidRDefault="00D31429" w:rsidP="00D3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ce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99EE" w14:textId="5EFE5A33" w:rsidR="000F1316" w:rsidRDefault="000409C2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04A12BC" wp14:editId="5846F9C9">
          <wp:simplePos x="0" y="0"/>
          <wp:positionH relativeFrom="page">
            <wp:align>left</wp:align>
          </wp:positionH>
          <wp:positionV relativeFrom="page">
            <wp:posOffset>3841115</wp:posOffset>
          </wp:positionV>
          <wp:extent cx="7762875" cy="2055254"/>
          <wp:effectExtent l="0" t="0" r="0" b="2540"/>
          <wp:wrapNone/>
          <wp:docPr id="216" name="Picture 2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COVID-19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2055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8C127" w14:textId="361ABDE8" w:rsidR="000F1316" w:rsidRDefault="002B4129" w:rsidP="000F1316">
    <w:pPr>
      <w:pStyle w:val="Footer"/>
      <w:tabs>
        <w:tab w:val="clear" w:pos="468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AF435F6" wp14:editId="458EA8AE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C69A89A" w14:textId="77777777" w:rsidR="002B4129" w:rsidRDefault="002B4129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F435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7667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<v:textbox style="mso-fit-shape-to-text:t"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14:paraId="5C69A89A" w14:textId="77777777" w:rsidR="002B4129" w:rsidRDefault="002B4129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0F131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A5B52" w14:textId="77777777" w:rsidR="00D31429" w:rsidRDefault="00D31429" w:rsidP="00D31429">
      <w:r>
        <w:separator/>
      </w:r>
    </w:p>
  </w:footnote>
  <w:footnote w:type="continuationSeparator" w:id="0">
    <w:p w14:paraId="4E672943" w14:textId="77777777" w:rsidR="00D31429" w:rsidRDefault="00D31429" w:rsidP="00D3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17E5" w14:textId="62093D04" w:rsidR="00D31429" w:rsidRDefault="00DB125D" w:rsidP="00BC1742">
    <w:pPr>
      <w:pStyle w:val="Header"/>
      <w:tabs>
        <w:tab w:val="clear" w:pos="4680"/>
        <w:tab w:val="clear" w:pos="9360"/>
        <w:tab w:val="left" w:pos="5070"/>
        <w:tab w:val="left" w:pos="852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4EB04BF2" wp14:editId="3E64C340">
          <wp:simplePos x="0" y="0"/>
          <wp:positionH relativeFrom="page">
            <wp:posOffset>-14634210</wp:posOffset>
          </wp:positionH>
          <wp:positionV relativeFrom="page">
            <wp:posOffset>-38100</wp:posOffset>
          </wp:positionV>
          <wp:extent cx="22387921" cy="4429125"/>
          <wp:effectExtent l="0" t="0" r="0" b="0"/>
          <wp:wrapNone/>
          <wp:docPr id="215" name="Picture 215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OVID-19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7921" cy="442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429">
      <w:tab/>
    </w:r>
    <w:r w:rsidR="00BC1742">
      <w:tab/>
    </w:r>
  </w:p>
  <w:p w14:paraId="6D6C617D" w14:textId="483197E9" w:rsidR="00D31429" w:rsidRDefault="00D31429" w:rsidP="000F1316">
    <w:pPr>
      <w:pStyle w:val="Header"/>
      <w:tabs>
        <w:tab w:val="clear" w:pos="4680"/>
        <w:tab w:val="left" w:pos="8520"/>
      </w:tabs>
    </w:pPr>
    <w:r>
      <w:tab/>
    </w:r>
    <w:r w:rsidR="000F1316">
      <w:tab/>
    </w:r>
  </w:p>
  <w:p w14:paraId="5536CA9B" w14:textId="4BD0BD11" w:rsidR="00D31429" w:rsidRDefault="008C204E" w:rsidP="008C204E">
    <w:pPr>
      <w:pStyle w:val="Header"/>
      <w:tabs>
        <w:tab w:val="clear" w:pos="4680"/>
        <w:tab w:val="clear" w:pos="9360"/>
        <w:tab w:val="left" w:pos="85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9AE" w14:textId="11E2F49F" w:rsidR="006E0403" w:rsidRDefault="002B4129" w:rsidP="00652BBA">
    <w:pPr>
      <w:pStyle w:val="Header"/>
      <w:tabs>
        <w:tab w:val="clear" w:pos="4680"/>
        <w:tab w:val="left" w:pos="1200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76F29C4F" wp14:editId="388EED06">
          <wp:simplePos x="0" y="0"/>
          <wp:positionH relativeFrom="page">
            <wp:posOffset>-5010467</wp:posOffset>
          </wp:positionH>
          <wp:positionV relativeFrom="page">
            <wp:posOffset>1143317</wp:posOffset>
          </wp:positionV>
          <wp:extent cx="22387921" cy="4429125"/>
          <wp:effectExtent l="6667" t="0" r="2858" b="2857"/>
          <wp:wrapNone/>
          <wp:docPr id="224" name="Picture 224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OVID-19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2387921" cy="442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DF3094" wp14:editId="4D988B61">
              <wp:simplePos x="0" y="0"/>
              <wp:positionH relativeFrom="column">
                <wp:posOffset>-981075</wp:posOffset>
              </wp:positionH>
              <wp:positionV relativeFrom="paragraph">
                <wp:posOffset>9525</wp:posOffset>
              </wp:positionV>
              <wp:extent cx="3952875" cy="5114925"/>
              <wp:effectExtent l="0" t="0" r="9525" b="9525"/>
              <wp:wrapNone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2875" cy="51149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FF3944" id="Rectangle 226" o:spid="_x0000_s1026" style="position:absolute;margin-left:-77.25pt;margin-top:.75pt;width:311.25pt;height:40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" fillcolor="#f2f2f2 [3052]" stroked="f" strokeweight="1pt"/>
          </w:pict>
        </mc:Fallback>
      </mc:AlternateContent>
    </w:r>
    <w:r w:rsidR="006E0403">
      <w:tab/>
    </w:r>
    <w:r w:rsidR="00652BB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A345A"/>
    <w:multiLevelType w:val="hybridMultilevel"/>
    <w:tmpl w:val="3CC6F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B2"/>
    <w:rsid w:val="00022491"/>
    <w:rsid w:val="000232FD"/>
    <w:rsid w:val="000409C2"/>
    <w:rsid w:val="00086112"/>
    <w:rsid w:val="000F1316"/>
    <w:rsid w:val="00267AFA"/>
    <w:rsid w:val="002B4129"/>
    <w:rsid w:val="002F4C1B"/>
    <w:rsid w:val="00432A87"/>
    <w:rsid w:val="00435DE6"/>
    <w:rsid w:val="00453CB2"/>
    <w:rsid w:val="004A1656"/>
    <w:rsid w:val="004E7956"/>
    <w:rsid w:val="0050156F"/>
    <w:rsid w:val="005220F9"/>
    <w:rsid w:val="00550343"/>
    <w:rsid w:val="005640DB"/>
    <w:rsid w:val="00596898"/>
    <w:rsid w:val="005A20D4"/>
    <w:rsid w:val="005C3BA4"/>
    <w:rsid w:val="00652BBA"/>
    <w:rsid w:val="006C1B91"/>
    <w:rsid w:val="006D698C"/>
    <w:rsid w:val="006E0403"/>
    <w:rsid w:val="00785CF2"/>
    <w:rsid w:val="007A154A"/>
    <w:rsid w:val="007D2E71"/>
    <w:rsid w:val="00814792"/>
    <w:rsid w:val="00854F1B"/>
    <w:rsid w:val="008808BE"/>
    <w:rsid w:val="00887F86"/>
    <w:rsid w:val="00894832"/>
    <w:rsid w:val="00894C8C"/>
    <w:rsid w:val="008C204E"/>
    <w:rsid w:val="008E1C78"/>
    <w:rsid w:val="009551E4"/>
    <w:rsid w:val="00966104"/>
    <w:rsid w:val="00981E0B"/>
    <w:rsid w:val="009F3C4E"/>
    <w:rsid w:val="00A15D29"/>
    <w:rsid w:val="00A27A93"/>
    <w:rsid w:val="00A31CA3"/>
    <w:rsid w:val="00A32BCB"/>
    <w:rsid w:val="00B83DD1"/>
    <w:rsid w:val="00BC1742"/>
    <w:rsid w:val="00BF571B"/>
    <w:rsid w:val="00C933C0"/>
    <w:rsid w:val="00CC2863"/>
    <w:rsid w:val="00D31429"/>
    <w:rsid w:val="00D56610"/>
    <w:rsid w:val="00DB125D"/>
    <w:rsid w:val="00E30161"/>
    <w:rsid w:val="00E47E56"/>
    <w:rsid w:val="00ED0A32"/>
    <w:rsid w:val="00F13863"/>
    <w:rsid w:val="00F150BE"/>
    <w:rsid w:val="00F44182"/>
    <w:rsid w:val="00F65314"/>
    <w:rsid w:val="00F7383D"/>
    <w:rsid w:val="00F953D6"/>
    <w:rsid w:val="00F95885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DDDF2BE"/>
  <w15:chartTrackingRefBased/>
  <w15:docId w15:val="{43F84A47-15D5-442A-857F-DA3C2CB6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403"/>
    <w:pPr>
      <w:widowControl w:val="0"/>
      <w:autoSpaceDE w:val="0"/>
      <w:autoSpaceDN w:val="0"/>
      <w:spacing w:before="148" w:line="206" w:lineRule="auto"/>
      <w:ind w:left="100" w:right="34"/>
      <w:outlineLvl w:val="0"/>
    </w:pPr>
    <w:rPr>
      <w:rFonts w:ascii="Arial Black" w:eastAsia="Avenir Next" w:hAnsi="Arial Black" w:cs="Avenir Next"/>
      <w:b/>
      <w:bCs/>
      <w:color w:val="F28320"/>
      <w:spacing w:val="-7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429"/>
  </w:style>
  <w:style w:type="paragraph" w:styleId="Footer">
    <w:name w:val="footer"/>
    <w:basedOn w:val="Normal"/>
    <w:link w:val="FooterChar"/>
    <w:uiPriority w:val="99"/>
    <w:unhideWhenUsed/>
    <w:rsid w:val="00D31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429"/>
  </w:style>
  <w:style w:type="paragraph" w:styleId="Title">
    <w:name w:val="Title"/>
    <w:basedOn w:val="Normal"/>
    <w:next w:val="Normal"/>
    <w:link w:val="TitleChar"/>
    <w:autoRedefine/>
    <w:uiPriority w:val="10"/>
    <w:qFormat/>
    <w:rsid w:val="004E7956"/>
    <w:pPr>
      <w:widowControl w:val="0"/>
      <w:tabs>
        <w:tab w:val="left" w:pos="7065"/>
      </w:tabs>
      <w:autoSpaceDE w:val="0"/>
      <w:autoSpaceDN w:val="0"/>
      <w:spacing w:before="255"/>
      <w:ind w:left="-720"/>
    </w:pPr>
    <w:rPr>
      <w:rFonts w:ascii="Arial" w:eastAsia="Avenir Next" w:hAnsi="Arial" w:cs="Arial"/>
      <w:b/>
      <w:bCs/>
      <w:color w:val="253746"/>
      <w:sz w:val="40"/>
      <w:szCs w:val="4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E7956"/>
    <w:rPr>
      <w:rFonts w:ascii="Arial" w:eastAsia="Avenir Next" w:hAnsi="Arial" w:cs="Arial"/>
      <w:b/>
      <w:bCs/>
      <w:color w:val="253746"/>
      <w:sz w:val="40"/>
      <w:szCs w:val="4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403"/>
    <w:pPr>
      <w:widowControl w:val="0"/>
      <w:autoSpaceDE w:val="0"/>
      <w:autoSpaceDN w:val="0"/>
      <w:spacing w:before="55"/>
      <w:ind w:left="100"/>
    </w:pPr>
    <w:rPr>
      <w:rFonts w:ascii="Arial" w:eastAsia="Avenir Next" w:hAnsi="Arial" w:cs="Arial"/>
      <w:color w:val="6D6E70"/>
      <w:sz w:val="36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E0403"/>
    <w:rPr>
      <w:rFonts w:ascii="Arial" w:eastAsia="Avenir Next" w:hAnsi="Arial" w:cs="Arial"/>
      <w:color w:val="6D6E70"/>
      <w:sz w:val="3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E0403"/>
    <w:rPr>
      <w:rFonts w:ascii="Arial Black" w:eastAsia="Avenir Next" w:hAnsi="Arial Black" w:cs="Avenir Next"/>
      <w:b/>
      <w:bCs/>
      <w:color w:val="F28320"/>
      <w:spacing w:val="-7"/>
      <w:sz w:val="28"/>
      <w:szCs w:val="28"/>
      <w:lang w:bidi="en-US"/>
    </w:rPr>
  </w:style>
  <w:style w:type="paragraph" w:styleId="NoSpacing">
    <w:name w:val="No Spacing"/>
    <w:uiPriority w:val="1"/>
    <w:qFormat/>
    <w:rsid w:val="006E0403"/>
  </w:style>
  <w:style w:type="paragraph" w:customStyle="1" w:styleId="Style1">
    <w:name w:val="Style1"/>
    <w:basedOn w:val="Heading1"/>
    <w:link w:val="Style1Char"/>
    <w:qFormat/>
    <w:rsid w:val="005220F9"/>
    <w:pPr>
      <w:ind w:left="-720" w:right="720"/>
    </w:pPr>
    <w:rPr>
      <w:sz w:val="20"/>
      <w:szCs w:val="20"/>
    </w:rPr>
  </w:style>
  <w:style w:type="character" w:customStyle="1" w:styleId="Style1Char">
    <w:name w:val="Style1 Char"/>
    <w:basedOn w:val="Heading1Char"/>
    <w:link w:val="Style1"/>
    <w:rsid w:val="005220F9"/>
    <w:rPr>
      <w:rFonts w:ascii="Arial Black" w:eastAsia="Avenir Next" w:hAnsi="Arial Black" w:cs="Avenir Next"/>
      <w:b/>
      <w:bCs/>
      <w:color w:val="F28320"/>
      <w:spacing w:val="-7"/>
      <w:sz w:val="20"/>
      <w:szCs w:val="20"/>
      <w:lang w:bidi="en-US"/>
    </w:rPr>
  </w:style>
  <w:style w:type="paragraph" w:customStyle="1" w:styleId="Pa0">
    <w:name w:val="Pa0"/>
    <w:basedOn w:val="Normal"/>
    <w:next w:val="Normal"/>
    <w:uiPriority w:val="99"/>
    <w:rsid w:val="00894832"/>
    <w:pPr>
      <w:autoSpaceDE w:val="0"/>
      <w:autoSpaceDN w:val="0"/>
      <w:adjustRightInd w:val="0"/>
      <w:spacing w:line="241" w:lineRule="atLeast"/>
    </w:pPr>
    <w:rPr>
      <w:rFonts w:ascii="Space Grotesk" w:hAnsi="Space Grotesk"/>
      <w:sz w:val="24"/>
      <w:szCs w:val="24"/>
    </w:rPr>
  </w:style>
  <w:style w:type="character" w:customStyle="1" w:styleId="A10">
    <w:name w:val="A10"/>
    <w:uiPriority w:val="99"/>
    <w:rsid w:val="00894832"/>
    <w:rPr>
      <w:rFonts w:cs="Space Grotesk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D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D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5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CF57-8BE1-4573-B437-937EB195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Felipe</dc:creator>
  <cp:keywords/>
  <dc:description/>
  <cp:lastModifiedBy>Fisher, Felipe</cp:lastModifiedBy>
  <cp:revision>5</cp:revision>
  <dcterms:created xsi:type="dcterms:W3CDTF">2021-01-22T13:51:00Z</dcterms:created>
  <dcterms:modified xsi:type="dcterms:W3CDTF">2021-01-22T14:31:00Z</dcterms:modified>
</cp:coreProperties>
</file>